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6"/>
          <w:szCs w:val="36"/>
        </w:rPr>
        <w:t>云南省申请教师资格认定人员体检表</w:t>
      </w:r>
      <w:r>
        <w:rPr>
          <w:rFonts w:hint="eastAsia"/>
          <w:b/>
          <w:color w:val="FF0000"/>
          <w:sz w:val="30"/>
          <w:szCs w:val="30"/>
          <w:lang w:eastAsia="zh-CN"/>
        </w:rPr>
        <w:t>（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>双面打印</w:t>
      </w:r>
      <w:r>
        <w:rPr>
          <w:rFonts w:hint="eastAsia"/>
          <w:b/>
          <w:color w:val="FF0000"/>
          <w:sz w:val="30"/>
          <w:szCs w:val="30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淋巴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四肢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皮肤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Y="19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体检医院意见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rPr>
                <w:rFonts w:hint="eastAsia"/>
              </w:rPr>
            </w:pPr>
          </w:p>
          <w:p>
            <w:pPr>
              <w:ind w:firstLine="540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</w:tbl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6F4D"/>
    <w:rsid w:val="00642ED1"/>
    <w:rsid w:val="00976F1B"/>
    <w:rsid w:val="00ED5CCB"/>
    <w:rsid w:val="122029F3"/>
    <w:rsid w:val="192C62E7"/>
    <w:rsid w:val="2DE013A0"/>
    <w:rsid w:val="32BF011C"/>
    <w:rsid w:val="35386F4D"/>
    <w:rsid w:val="3ED55AA3"/>
    <w:rsid w:val="516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2020-06-19T09:58:00Z</dcterms:created>
  <dc:creator>Administrator</dc:creator>
  <cp:lastModifiedBy>PC</cp:lastModifiedBy>
  <dcterms:modified xsi:type="dcterms:W3CDTF">2020-09-03T08:34:14Z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